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91CB4">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06578871" w:rsidR="00CF5625" w:rsidRPr="00FF0189" w:rsidRDefault="00093288" w:rsidP="00E55D0A">
            <w:pPr>
              <w:contextualSpacing/>
              <w:jc w:val="center"/>
              <w:rPr>
                <w:b/>
                <w:szCs w:val="24"/>
              </w:rPr>
            </w:pPr>
            <w:r>
              <w:rPr>
                <w:b/>
              </w:rPr>
              <w:t>I</w:t>
            </w:r>
            <w:r w:rsidR="00CF5625" w:rsidRPr="00FF0189">
              <w:rPr>
                <w:b/>
              </w:rPr>
              <w:t>. General information</w:t>
            </w:r>
          </w:p>
        </w:tc>
      </w:tr>
      <w:tr w:rsidR="00FF0189" w:rsidRPr="00366D66" w14:paraId="433E9CC5"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366D66" w14:paraId="1CD29407"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21463D70" w:rsidR="00AE0D3C" w:rsidRPr="00FF0189" w:rsidRDefault="00154C68" w:rsidP="00E55D0A">
            <w:pPr>
              <w:tabs>
                <w:tab w:val="right" w:pos="7272"/>
              </w:tabs>
              <w:contextualSpacing/>
              <w:rPr>
                <w:szCs w:val="24"/>
              </w:rPr>
            </w:pPr>
            <w:r w:rsidRPr="00882F67">
              <w:rPr>
                <w:szCs w:val="24"/>
              </w:rPr>
              <w:t>FWM/00</w:t>
            </w:r>
            <w:r w:rsidR="00773DBE">
              <w:rPr>
                <w:szCs w:val="24"/>
                <w:lang w:val="ru-RU"/>
              </w:rPr>
              <w:t>6</w:t>
            </w:r>
            <w:r w:rsidRPr="00882F67">
              <w:rPr>
                <w:szCs w:val="24"/>
              </w:rPr>
              <w:t>/</w:t>
            </w:r>
            <w:r w:rsidR="00A0499E" w:rsidRPr="00882F67">
              <w:rPr>
                <w:szCs w:val="24"/>
              </w:rPr>
              <w:t>1</w:t>
            </w:r>
            <w:r w:rsidR="00773DBE">
              <w:rPr>
                <w:szCs w:val="24"/>
                <w:lang w:val="ru-RU"/>
              </w:rPr>
              <w:t>2</w:t>
            </w:r>
            <w:r w:rsidRPr="00882F67">
              <w:rPr>
                <w:szCs w:val="24"/>
              </w:rPr>
              <w:t>-22</w:t>
            </w:r>
          </w:p>
        </w:tc>
      </w:tr>
      <w:tr w:rsidR="00AE0D3C" w:rsidRPr="00FF0189" w14:paraId="572F7934"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33A1E30C" w:rsidR="00AE0D3C" w:rsidRPr="000C1EA2" w:rsidRDefault="002866B3" w:rsidP="000C1EA2">
            <w:pPr>
              <w:jc w:val="left"/>
              <w:rPr>
                <w:rFonts w:cs="Arial"/>
                <w:bCs/>
                <w:szCs w:val="24"/>
              </w:rPr>
            </w:pPr>
            <w:r w:rsidRPr="002866B3">
              <w:rPr>
                <w:rFonts w:cs="Arial"/>
                <w:bCs/>
                <w:szCs w:val="24"/>
              </w:rPr>
              <w:t>FEED for Stage 1 Extension (</w:t>
            </w:r>
            <w:proofErr w:type="spellStart"/>
            <w:r w:rsidRPr="002866B3">
              <w:rPr>
                <w:rFonts w:cs="Arial"/>
                <w:bCs/>
                <w:szCs w:val="24"/>
              </w:rPr>
              <w:t>Ichalkil</w:t>
            </w:r>
            <w:proofErr w:type="spellEnd"/>
            <w:r w:rsidRPr="002866B3">
              <w:rPr>
                <w:rFonts w:cs="Arial"/>
                <w:bCs/>
                <w:szCs w:val="24"/>
              </w:rPr>
              <w:t xml:space="preserve"> B)</w:t>
            </w:r>
          </w:p>
        </w:tc>
      </w:tr>
      <w:tr w:rsidR="00AE0D3C" w:rsidRPr="00FF0189" w14:paraId="634D62EA"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3097B6FA" w:rsidR="00AE0D3C" w:rsidRPr="00B10A4D" w:rsidRDefault="00273FED" w:rsidP="00E55D0A">
            <w:pPr>
              <w:tabs>
                <w:tab w:val="right" w:pos="7254"/>
              </w:tabs>
              <w:contextualSpacing/>
              <w:rPr>
                <w:szCs w:val="24"/>
              </w:rPr>
            </w:pPr>
            <w:r>
              <w:rPr>
                <w:kern w:val="24"/>
                <w:szCs w:val="24"/>
              </w:rPr>
              <w:t xml:space="preserve">English </w:t>
            </w:r>
            <w:r w:rsidR="00AE0D3C" w:rsidRPr="00B10A4D">
              <w:rPr>
                <w:kern w:val="24"/>
                <w:szCs w:val="24"/>
              </w:rPr>
              <w:t>Law</w:t>
            </w:r>
          </w:p>
        </w:tc>
      </w:tr>
      <w:tr w:rsidR="00AE0D3C" w:rsidRPr="00FF0189" w14:paraId="79870080"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1E036BC6" w:rsidR="00AE0D3C" w:rsidRPr="00FF0189" w:rsidRDefault="00AE0D3C" w:rsidP="00093288">
            <w:pPr>
              <w:tabs>
                <w:tab w:val="right" w:pos="7254"/>
              </w:tabs>
              <w:contextualSpacing/>
              <w:jc w:val="center"/>
              <w:rPr>
                <w:szCs w:val="24"/>
              </w:rPr>
            </w:pPr>
            <w:r w:rsidRPr="00FF0189">
              <w:rPr>
                <w:b/>
                <w:szCs w:val="24"/>
              </w:rPr>
              <w:t>II.  Minimum qualification</w:t>
            </w:r>
            <w:r w:rsidR="00093288">
              <w:rPr>
                <w:b/>
                <w:szCs w:val="24"/>
              </w:rPr>
              <w:t xml:space="preserve"> requirements</w:t>
            </w:r>
          </w:p>
        </w:tc>
      </w:tr>
      <w:tr w:rsidR="007D1936" w:rsidRPr="00FF0189" w14:paraId="33BF4C6F"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36D6C3F1" w:rsidR="007D1936" w:rsidRPr="009766BD" w:rsidRDefault="00273FED" w:rsidP="00093288">
            <w:pPr>
              <w:pStyle w:val="BodyText3"/>
              <w:spacing w:after="0"/>
              <w:contextualSpacing/>
              <w:rPr>
                <w:sz w:val="24"/>
                <w:szCs w:val="20"/>
              </w:rPr>
            </w:pPr>
            <w:r>
              <w:rPr>
                <w:sz w:val="24"/>
                <w:szCs w:val="20"/>
              </w:rPr>
              <w:t>1.</w:t>
            </w:r>
            <w:r w:rsidR="00F502BA">
              <w:t xml:space="preserve"> </w:t>
            </w:r>
            <w:r w:rsidR="00F502BA" w:rsidRPr="00F502BA">
              <w:rPr>
                <w:sz w:val="24"/>
                <w:szCs w:val="20"/>
              </w:rPr>
              <w:t>Bidders must</w:t>
            </w:r>
            <w:r w:rsidR="008A5328">
              <w:rPr>
                <w:sz w:val="24"/>
                <w:szCs w:val="20"/>
              </w:rPr>
              <w:t xml:space="preserve"> have </w:t>
            </w:r>
            <w:r w:rsidR="00444AA0">
              <w:rPr>
                <w:sz w:val="24"/>
                <w:szCs w:val="20"/>
              </w:rPr>
              <w:t>at least 3 (three)</w:t>
            </w:r>
            <w:r w:rsidR="00444AA0" w:rsidRPr="00444AA0">
              <w:rPr>
                <w:sz w:val="24"/>
                <w:szCs w:val="20"/>
              </w:rPr>
              <w:t xml:space="preserve"> major FEED engineering projects in offshore oil &amp; gas industry </w:t>
            </w:r>
            <w:r w:rsidR="008A5328">
              <w:rPr>
                <w:sz w:val="24"/>
                <w:szCs w:val="20"/>
              </w:rPr>
              <w:t>completed</w:t>
            </w:r>
            <w:r w:rsidR="00444AA0" w:rsidRPr="00444AA0">
              <w:rPr>
                <w:sz w:val="24"/>
                <w:szCs w:val="20"/>
              </w:rPr>
              <w:t xml:space="preserve"> in the last 10 </w:t>
            </w:r>
            <w:r w:rsidR="00E33FD6">
              <w:rPr>
                <w:sz w:val="24"/>
                <w:szCs w:val="20"/>
              </w:rPr>
              <w:t xml:space="preserve">(ten) </w:t>
            </w:r>
            <w:r w:rsidR="00444AA0" w:rsidRPr="00444AA0">
              <w:rPr>
                <w:sz w:val="24"/>
                <w:szCs w:val="20"/>
              </w:rPr>
              <w:t xml:space="preserve">years </w:t>
            </w:r>
            <w:r w:rsidR="008A5328">
              <w:rPr>
                <w:sz w:val="24"/>
                <w:szCs w:val="20"/>
              </w:rPr>
              <w:t>(from 2012 to 202</w:t>
            </w:r>
            <w:r w:rsidR="00093288">
              <w:rPr>
                <w:sz w:val="24"/>
                <w:szCs w:val="20"/>
              </w:rPr>
              <w:t>1</w:t>
            </w:r>
            <w:r w:rsidR="008A5328">
              <w:rPr>
                <w:sz w:val="24"/>
                <w:szCs w:val="20"/>
              </w:rPr>
              <w:t xml:space="preserve">) </w:t>
            </w:r>
            <w:r w:rsidR="00444AA0" w:rsidRPr="00444AA0">
              <w:rPr>
                <w:sz w:val="24"/>
                <w:szCs w:val="20"/>
              </w:rPr>
              <w:t>as a main engineering contractor with a</w:t>
            </w:r>
            <w:r w:rsidR="008A5328">
              <w:rPr>
                <w:sz w:val="24"/>
                <w:szCs w:val="20"/>
              </w:rPr>
              <w:t>n estimated EPC</w:t>
            </w:r>
            <w:r w:rsidR="00444AA0" w:rsidRPr="00444AA0">
              <w:rPr>
                <w:sz w:val="24"/>
                <w:szCs w:val="20"/>
              </w:rPr>
              <w:t xml:space="preserve"> value of each project not less than 100,000,000 US Dollars</w:t>
            </w:r>
            <w:r w:rsidR="009766BD">
              <w:rPr>
                <w:sz w:val="24"/>
                <w:szCs w:val="20"/>
              </w:rPr>
              <w:t>.</w:t>
            </w:r>
          </w:p>
        </w:tc>
      </w:tr>
      <w:tr w:rsidR="009D4EB7" w:rsidRPr="00DE706B" w14:paraId="2313C768"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5BB0A76C" w14:textId="51C67C01" w:rsidR="009D4EB7" w:rsidRPr="004F3066" w:rsidRDefault="00273FED" w:rsidP="00093288">
            <w:pPr>
              <w:pStyle w:val="BodyText3"/>
              <w:spacing w:after="0"/>
              <w:contextualSpacing/>
              <w:rPr>
                <w:sz w:val="24"/>
                <w:szCs w:val="20"/>
              </w:rPr>
            </w:pPr>
            <w:r>
              <w:rPr>
                <w:sz w:val="24"/>
                <w:szCs w:val="20"/>
              </w:rPr>
              <w:t>2.</w:t>
            </w:r>
            <w:r w:rsidR="00F502BA">
              <w:rPr>
                <w:sz w:val="24"/>
                <w:szCs w:val="20"/>
              </w:rPr>
              <w:t xml:space="preserve"> </w:t>
            </w:r>
            <w:r>
              <w:rPr>
                <w:sz w:val="24"/>
                <w:szCs w:val="20"/>
              </w:rPr>
              <w:t xml:space="preserve">Bidders </w:t>
            </w:r>
            <w:r w:rsidR="00E33FD6">
              <w:rPr>
                <w:sz w:val="24"/>
                <w:szCs w:val="20"/>
              </w:rPr>
              <w:t>must</w:t>
            </w:r>
            <w:r w:rsidR="00E33FD6" w:rsidRPr="004F3066">
              <w:rPr>
                <w:sz w:val="24"/>
                <w:szCs w:val="20"/>
              </w:rPr>
              <w:t xml:space="preserve"> </w:t>
            </w:r>
            <w:r w:rsidR="00276521" w:rsidRPr="004F3066">
              <w:rPr>
                <w:sz w:val="24"/>
                <w:szCs w:val="20"/>
              </w:rPr>
              <w:t xml:space="preserve">have </w:t>
            </w:r>
            <w:r w:rsidR="00E33FD6">
              <w:rPr>
                <w:sz w:val="24"/>
                <w:szCs w:val="20"/>
              </w:rPr>
              <w:t>at least 3 (three)</w:t>
            </w:r>
            <w:r w:rsidR="00E33FD6" w:rsidRPr="00E33FD6">
              <w:rPr>
                <w:sz w:val="24"/>
                <w:szCs w:val="20"/>
              </w:rPr>
              <w:t xml:space="preserve"> major engineering projects (FEED or EPC) </w:t>
            </w:r>
            <w:r w:rsidR="008A5328">
              <w:rPr>
                <w:sz w:val="24"/>
                <w:szCs w:val="20"/>
              </w:rPr>
              <w:t>completed</w:t>
            </w:r>
            <w:r w:rsidR="00E33FD6" w:rsidRPr="00E33FD6">
              <w:rPr>
                <w:sz w:val="24"/>
                <w:szCs w:val="20"/>
              </w:rPr>
              <w:t xml:space="preserve"> in the last 10 </w:t>
            </w:r>
            <w:r w:rsidR="00E33FD6">
              <w:rPr>
                <w:sz w:val="24"/>
                <w:szCs w:val="20"/>
              </w:rPr>
              <w:t xml:space="preserve">(ten) </w:t>
            </w:r>
            <w:r w:rsidR="00E33FD6" w:rsidRPr="00E33FD6">
              <w:rPr>
                <w:sz w:val="24"/>
                <w:szCs w:val="20"/>
              </w:rPr>
              <w:t xml:space="preserve">years </w:t>
            </w:r>
            <w:r w:rsidR="008A5328">
              <w:rPr>
                <w:sz w:val="24"/>
                <w:szCs w:val="20"/>
              </w:rPr>
              <w:t>(from 2012 to 202</w:t>
            </w:r>
            <w:r w:rsidR="00093288">
              <w:rPr>
                <w:sz w:val="24"/>
                <w:szCs w:val="20"/>
              </w:rPr>
              <w:t>1</w:t>
            </w:r>
            <w:r w:rsidR="008A5328">
              <w:rPr>
                <w:sz w:val="24"/>
                <w:szCs w:val="20"/>
              </w:rPr>
              <w:t xml:space="preserve">) </w:t>
            </w:r>
            <w:r w:rsidR="00E33FD6" w:rsidRPr="00E33FD6">
              <w:rPr>
                <w:sz w:val="24"/>
                <w:szCs w:val="20"/>
              </w:rPr>
              <w:t>that included the design of the topsides and jackets of the fixed wellhead platforms in shallow waters</w:t>
            </w:r>
            <w:r w:rsidR="00276521" w:rsidRPr="004F3066">
              <w:rPr>
                <w:sz w:val="24"/>
                <w:szCs w:val="20"/>
              </w:rPr>
              <w:t xml:space="preserve">. </w:t>
            </w:r>
          </w:p>
        </w:tc>
      </w:tr>
      <w:tr w:rsidR="009D4EB7" w:rsidRPr="00DE706B" w14:paraId="0CD06C4A"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4862AE95" w14:textId="1BA221AF" w:rsidR="009D4EB7" w:rsidRPr="004F3066" w:rsidRDefault="00273FED" w:rsidP="00093288">
            <w:pPr>
              <w:pStyle w:val="BodyText3"/>
              <w:spacing w:after="0"/>
              <w:contextualSpacing/>
              <w:rPr>
                <w:sz w:val="24"/>
                <w:szCs w:val="20"/>
              </w:rPr>
            </w:pPr>
            <w:r>
              <w:rPr>
                <w:sz w:val="24"/>
                <w:szCs w:val="20"/>
              </w:rPr>
              <w:t>3.</w:t>
            </w:r>
            <w:r w:rsidR="00F502BA">
              <w:rPr>
                <w:sz w:val="24"/>
                <w:szCs w:val="20"/>
              </w:rPr>
              <w:t xml:space="preserve"> </w:t>
            </w:r>
            <w:r>
              <w:rPr>
                <w:sz w:val="24"/>
                <w:szCs w:val="20"/>
              </w:rPr>
              <w:t xml:space="preserve">Bidders </w:t>
            </w:r>
            <w:r w:rsidR="00E33FD6">
              <w:rPr>
                <w:sz w:val="24"/>
                <w:szCs w:val="20"/>
              </w:rPr>
              <w:t>must</w:t>
            </w:r>
            <w:r w:rsidR="00E33FD6" w:rsidRPr="004F3066">
              <w:rPr>
                <w:sz w:val="24"/>
                <w:szCs w:val="20"/>
              </w:rPr>
              <w:t xml:space="preserve"> </w:t>
            </w:r>
            <w:r w:rsidR="004F3066" w:rsidRPr="004F3066">
              <w:rPr>
                <w:sz w:val="24"/>
                <w:szCs w:val="20"/>
              </w:rPr>
              <w:t xml:space="preserve">have </w:t>
            </w:r>
            <w:r w:rsidR="00E33FD6">
              <w:rPr>
                <w:sz w:val="24"/>
                <w:szCs w:val="20"/>
              </w:rPr>
              <w:t>at least 3 (three)</w:t>
            </w:r>
            <w:r w:rsidR="00E33FD6" w:rsidRPr="00E33FD6">
              <w:rPr>
                <w:sz w:val="24"/>
                <w:szCs w:val="20"/>
              </w:rPr>
              <w:t xml:space="preserve"> major engineering projects (FEED or EPC) </w:t>
            </w:r>
            <w:r w:rsidR="008A5328">
              <w:rPr>
                <w:sz w:val="24"/>
                <w:szCs w:val="20"/>
              </w:rPr>
              <w:t>completed</w:t>
            </w:r>
            <w:r w:rsidR="00E33FD6" w:rsidRPr="00E33FD6">
              <w:rPr>
                <w:sz w:val="24"/>
                <w:szCs w:val="20"/>
              </w:rPr>
              <w:t xml:space="preserve"> in the last 10 </w:t>
            </w:r>
            <w:r w:rsidR="00E33FD6">
              <w:rPr>
                <w:sz w:val="24"/>
                <w:szCs w:val="20"/>
              </w:rPr>
              <w:t xml:space="preserve">(ten) </w:t>
            </w:r>
            <w:r w:rsidR="00E33FD6" w:rsidRPr="00E33FD6">
              <w:rPr>
                <w:sz w:val="24"/>
                <w:szCs w:val="20"/>
              </w:rPr>
              <w:t xml:space="preserve">years </w:t>
            </w:r>
            <w:r w:rsidR="008A5328">
              <w:rPr>
                <w:sz w:val="24"/>
                <w:szCs w:val="20"/>
              </w:rPr>
              <w:t>(from 2012 to 202</w:t>
            </w:r>
            <w:r w:rsidR="00093288">
              <w:rPr>
                <w:sz w:val="24"/>
                <w:szCs w:val="20"/>
              </w:rPr>
              <w:t>1</w:t>
            </w:r>
            <w:r w:rsidR="008A5328">
              <w:rPr>
                <w:sz w:val="24"/>
                <w:szCs w:val="20"/>
              </w:rPr>
              <w:t xml:space="preserve">) </w:t>
            </w:r>
            <w:r w:rsidR="00E33FD6" w:rsidRPr="00E33FD6">
              <w:rPr>
                <w:sz w:val="24"/>
                <w:szCs w:val="20"/>
              </w:rPr>
              <w:t>that included the design of the subsea pipelines &amp; risers</w:t>
            </w:r>
            <w:r w:rsidR="004F3066" w:rsidRPr="004F3066">
              <w:rPr>
                <w:sz w:val="24"/>
                <w:szCs w:val="20"/>
              </w:rPr>
              <w:t>.</w:t>
            </w:r>
          </w:p>
        </w:tc>
      </w:tr>
      <w:tr w:rsidR="007A50D7" w:rsidRPr="00DE706B" w14:paraId="38F43915"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0886DDB6" w14:textId="7CB7FED7" w:rsidR="007A50D7" w:rsidRDefault="007A50D7" w:rsidP="00093288">
            <w:pPr>
              <w:pStyle w:val="BodyText3"/>
              <w:spacing w:after="0"/>
              <w:contextualSpacing/>
              <w:rPr>
                <w:sz w:val="24"/>
                <w:szCs w:val="20"/>
              </w:rPr>
            </w:pPr>
            <w:r>
              <w:rPr>
                <w:sz w:val="24"/>
                <w:szCs w:val="20"/>
              </w:rPr>
              <w:t>4. Bidder</w:t>
            </w:r>
            <w:r w:rsidR="00910702">
              <w:rPr>
                <w:sz w:val="24"/>
                <w:szCs w:val="20"/>
              </w:rPr>
              <w:t>s</w:t>
            </w:r>
            <w:r>
              <w:rPr>
                <w:sz w:val="24"/>
                <w:szCs w:val="20"/>
              </w:rPr>
              <w:t xml:space="preserve"> </w:t>
            </w:r>
            <w:r w:rsidR="00E33FD6">
              <w:rPr>
                <w:sz w:val="24"/>
                <w:szCs w:val="20"/>
              </w:rPr>
              <w:t xml:space="preserve">must </w:t>
            </w:r>
            <w:r>
              <w:rPr>
                <w:sz w:val="24"/>
                <w:szCs w:val="20"/>
              </w:rPr>
              <w:t xml:space="preserve">have </w:t>
            </w:r>
            <w:r w:rsidR="00E33FD6">
              <w:rPr>
                <w:sz w:val="24"/>
                <w:szCs w:val="20"/>
              </w:rPr>
              <w:t xml:space="preserve">at least 3 (three) </w:t>
            </w:r>
            <w:r w:rsidR="00E33FD6" w:rsidRPr="00E33FD6">
              <w:rPr>
                <w:sz w:val="24"/>
                <w:szCs w:val="20"/>
              </w:rPr>
              <w:t xml:space="preserve">major engineering projects (FEED or EPC) executed in the last 10 </w:t>
            </w:r>
            <w:r w:rsidR="00A61477">
              <w:rPr>
                <w:sz w:val="24"/>
                <w:szCs w:val="20"/>
              </w:rPr>
              <w:t xml:space="preserve">(ten) </w:t>
            </w:r>
            <w:r w:rsidR="00E33FD6" w:rsidRPr="00E33FD6">
              <w:rPr>
                <w:sz w:val="24"/>
                <w:szCs w:val="20"/>
              </w:rPr>
              <w:t xml:space="preserve">years </w:t>
            </w:r>
            <w:r w:rsidR="008A5328">
              <w:rPr>
                <w:sz w:val="24"/>
                <w:szCs w:val="20"/>
              </w:rPr>
              <w:t>(from 2012 to 202</w:t>
            </w:r>
            <w:r w:rsidR="00093288">
              <w:rPr>
                <w:sz w:val="24"/>
                <w:szCs w:val="20"/>
              </w:rPr>
              <w:t>1</w:t>
            </w:r>
            <w:r w:rsidR="008A5328">
              <w:rPr>
                <w:sz w:val="24"/>
                <w:szCs w:val="20"/>
              </w:rPr>
              <w:t>)</w:t>
            </w:r>
            <w:r w:rsidRPr="007A50D7">
              <w:rPr>
                <w:sz w:val="24"/>
                <w:szCs w:val="24"/>
              </w:rPr>
              <w:t>.</w:t>
            </w:r>
          </w:p>
        </w:tc>
      </w:tr>
      <w:tr w:rsidR="00D01386" w:rsidRPr="00DE706B" w14:paraId="488067D1"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369D382A" w14:textId="46437358" w:rsidR="00D01386" w:rsidRPr="00D01386" w:rsidRDefault="00D01386" w:rsidP="00721D94">
            <w:pPr>
              <w:pStyle w:val="BodyText3"/>
              <w:spacing w:after="0"/>
              <w:contextualSpacing/>
              <w:rPr>
                <w:sz w:val="24"/>
                <w:szCs w:val="24"/>
              </w:rPr>
            </w:pPr>
            <w:r w:rsidRPr="00D01386">
              <w:rPr>
                <w:sz w:val="24"/>
                <w:szCs w:val="24"/>
              </w:rPr>
              <w:t>5. B</w:t>
            </w:r>
            <w:r w:rsidR="00D77F85">
              <w:rPr>
                <w:sz w:val="24"/>
                <w:szCs w:val="24"/>
              </w:rPr>
              <w:t>idder</w:t>
            </w:r>
            <w:r w:rsidRPr="00D01386">
              <w:rPr>
                <w:sz w:val="24"/>
                <w:szCs w:val="24"/>
              </w:rPr>
              <w:t xml:space="preserve"> shall have </w:t>
            </w:r>
            <w:r>
              <w:rPr>
                <w:sz w:val="24"/>
                <w:szCs w:val="24"/>
              </w:rPr>
              <w:t>Project Manager and Engineering Manager</w:t>
            </w:r>
            <w:r w:rsidRPr="00D01386">
              <w:rPr>
                <w:sz w:val="24"/>
                <w:szCs w:val="24"/>
              </w:rPr>
              <w:t xml:space="preserve"> with at least </w:t>
            </w:r>
            <w:r w:rsidR="00721D94">
              <w:rPr>
                <w:sz w:val="24"/>
                <w:szCs w:val="24"/>
              </w:rPr>
              <w:t>7</w:t>
            </w:r>
            <w:r w:rsidRPr="00D01386">
              <w:rPr>
                <w:sz w:val="24"/>
                <w:szCs w:val="24"/>
              </w:rPr>
              <w:t xml:space="preserve"> (</w:t>
            </w:r>
            <w:r w:rsidR="00721D94">
              <w:rPr>
                <w:sz w:val="24"/>
                <w:szCs w:val="24"/>
              </w:rPr>
              <w:t>se</w:t>
            </w:r>
            <w:r>
              <w:rPr>
                <w:sz w:val="24"/>
                <w:szCs w:val="24"/>
              </w:rPr>
              <w:t>v</w:t>
            </w:r>
            <w:r w:rsidRPr="00D01386">
              <w:rPr>
                <w:sz w:val="24"/>
                <w:szCs w:val="24"/>
              </w:rPr>
              <w:t>e</w:t>
            </w:r>
            <w:r w:rsidR="00721D94">
              <w:rPr>
                <w:sz w:val="24"/>
                <w:szCs w:val="24"/>
              </w:rPr>
              <w:t>n</w:t>
            </w:r>
            <w:r w:rsidRPr="00D01386">
              <w:rPr>
                <w:sz w:val="24"/>
                <w:szCs w:val="24"/>
              </w:rPr>
              <w:t xml:space="preserve">) years of experience </w:t>
            </w:r>
            <w:r w:rsidR="00B07C3F">
              <w:rPr>
                <w:sz w:val="24"/>
                <w:szCs w:val="24"/>
              </w:rPr>
              <w:t>within oil and gas industry</w:t>
            </w:r>
            <w:r>
              <w:rPr>
                <w:sz w:val="24"/>
                <w:szCs w:val="24"/>
              </w:rPr>
              <w:t xml:space="preserve"> </w:t>
            </w:r>
            <w:r w:rsidRPr="00D01386">
              <w:rPr>
                <w:sz w:val="24"/>
                <w:szCs w:val="24"/>
              </w:rPr>
              <w:t xml:space="preserve">and with </w:t>
            </w:r>
            <w:r>
              <w:rPr>
                <w:sz w:val="24"/>
                <w:szCs w:val="24"/>
              </w:rPr>
              <w:t>proficiency of</w:t>
            </w:r>
            <w:r w:rsidRPr="00D01386">
              <w:rPr>
                <w:sz w:val="24"/>
                <w:szCs w:val="24"/>
              </w:rPr>
              <w:t xml:space="preserve"> English at an advanced level.</w:t>
            </w:r>
          </w:p>
        </w:tc>
      </w:tr>
      <w:tr w:rsidR="003724FC" w:rsidRPr="00DE706B" w14:paraId="2A75F78D"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tcPr>
          <w:p w14:paraId="0DA91421" w14:textId="22E88756" w:rsidR="003724FC" w:rsidRPr="00D01386" w:rsidRDefault="003724FC" w:rsidP="00721D94">
            <w:pPr>
              <w:pStyle w:val="BodyText3"/>
              <w:spacing w:after="0"/>
              <w:contextualSpacing/>
              <w:rPr>
                <w:sz w:val="24"/>
                <w:szCs w:val="24"/>
              </w:rPr>
            </w:pPr>
            <w:r w:rsidRPr="003724FC">
              <w:rPr>
                <w:rFonts w:eastAsia="Calibri"/>
                <w:sz w:val="24"/>
                <w:szCs w:val="24"/>
              </w:rPr>
              <w:t>6</w:t>
            </w:r>
            <w:r>
              <w:rPr>
                <w:rFonts w:eastAsia="Calibri"/>
                <w:sz w:val="24"/>
                <w:szCs w:val="24"/>
              </w:rPr>
              <w:t>.</w:t>
            </w:r>
            <w:r w:rsidRPr="00DC4125">
              <w:rPr>
                <w:rFonts w:eastAsia="Calibri"/>
                <w:sz w:val="24"/>
                <w:szCs w:val="24"/>
              </w:rPr>
              <w:t xml:space="preserve">Availability &amp; compliance of Bid Bond Bank Guarantee with the Tender Documentation requirements in the amount of </w:t>
            </w:r>
            <w:r>
              <w:rPr>
                <w:rFonts w:eastAsia="Calibri"/>
                <w:sz w:val="24"/>
                <w:szCs w:val="24"/>
              </w:rPr>
              <w:t>50</w:t>
            </w:r>
            <w:r w:rsidRPr="00DC4125">
              <w:rPr>
                <w:rFonts w:eastAsia="Calibri"/>
                <w:sz w:val="24"/>
                <w:szCs w:val="24"/>
              </w:rPr>
              <w:t>,000.00 US Dollars</w:t>
            </w:r>
          </w:p>
        </w:tc>
      </w:tr>
      <w:tr w:rsidR="0036794D" w:rsidRPr="00FF0189" w14:paraId="7D965085"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2851672" w14:textId="396860BF" w:rsidR="00AA7D3F" w:rsidRPr="004D0063" w:rsidRDefault="00AA7D3F" w:rsidP="00AA7D3F">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2 and 3.</w:t>
            </w:r>
          </w:p>
          <w:p w14:paraId="66BADE44" w14:textId="77777777" w:rsidR="00AA7D3F" w:rsidRPr="000F0F94" w:rsidRDefault="00AA7D3F" w:rsidP="00AA7D3F">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29EDC227" w14:textId="77777777" w:rsidR="00AA7D3F" w:rsidRPr="00FF0189" w:rsidRDefault="00AA7D3F" w:rsidP="00AA7D3F">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1588EB67" w14:textId="77777777" w:rsidR="0036794D" w:rsidRPr="009856A7" w:rsidRDefault="0036794D" w:rsidP="0036794D">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40BB7FCC" w14:textId="77777777" w:rsidR="0036794D" w:rsidRPr="009856A7" w:rsidRDefault="0036794D" w:rsidP="0036794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evidence about the parent company's ownership and control (constituent documents</w:t>
            </w:r>
            <w:proofErr w:type="gramStart"/>
            <w:r w:rsidRPr="009856A7">
              <w:rPr>
                <w:rFonts w:ascii="Times New Roman" w:hAnsi="Times New Roman"/>
              </w:rPr>
              <w:t>);</w:t>
            </w:r>
            <w:proofErr w:type="gramEnd"/>
            <w:r w:rsidRPr="009856A7">
              <w:rPr>
                <w:rFonts w:ascii="Times New Roman" w:hAnsi="Times New Roman"/>
              </w:rPr>
              <w:t xml:space="preserve"> </w:t>
            </w:r>
          </w:p>
          <w:p w14:paraId="2361F250" w14:textId="77777777" w:rsidR="0036794D" w:rsidRPr="009856A7" w:rsidRDefault="0036794D" w:rsidP="0036794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the parent company's guarantee (Form 8 of Appendix No. 3 to the Instruction).</w:t>
            </w:r>
          </w:p>
          <w:p w14:paraId="31935E52" w14:textId="3FE2406A" w:rsidR="009263A1" w:rsidRPr="009263A1" w:rsidRDefault="009263A1" w:rsidP="00093288">
            <w:pPr>
              <w:tabs>
                <w:tab w:val="left" w:pos="0"/>
                <w:tab w:val="left" w:pos="990"/>
                <w:tab w:val="left" w:pos="1260"/>
              </w:tabs>
              <w:autoSpaceDE w:val="0"/>
              <w:autoSpaceDN w:val="0"/>
              <w:adjustRightInd w:val="0"/>
              <w:ind w:firstLine="360"/>
              <w:rPr>
                <w:highlight w:val="yellow"/>
              </w:rPr>
            </w:pPr>
            <w:r w:rsidRPr="009856A7">
              <w:t>The Bidder</w:t>
            </w:r>
            <w:r w:rsidR="00910702" w:rsidRPr="009856A7">
              <w:t>s</w:t>
            </w:r>
            <w:r w:rsidRPr="009856A7">
              <w:t xml:space="preserve"> must provide the Tender owner with information on the number of local goods, works and services as well as number of all local employed personnel involved in the implementation of the Bidder's obligations under this Bidding.</w:t>
            </w:r>
          </w:p>
        </w:tc>
      </w:tr>
      <w:tr w:rsidR="0036794D" w:rsidRPr="00FF0189" w14:paraId="1A9D4761" w14:textId="77777777" w:rsidTr="00791CB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36794D" w:rsidRPr="00FF0189" w:rsidRDefault="0036794D" w:rsidP="0036794D">
            <w:pPr>
              <w:tabs>
                <w:tab w:val="right" w:pos="7254"/>
              </w:tabs>
              <w:contextualSpacing/>
              <w:jc w:val="center"/>
              <w:rPr>
                <w:b/>
                <w:szCs w:val="24"/>
              </w:rPr>
            </w:pPr>
            <w:r w:rsidRPr="00FF0189">
              <w:rPr>
                <w:b/>
              </w:rPr>
              <w:t>III.  Tender execution timeframe</w:t>
            </w:r>
          </w:p>
        </w:tc>
      </w:tr>
      <w:tr w:rsidR="0036794D" w:rsidRPr="00192F4F" w14:paraId="775706DA"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1EC80625" w14:textId="1951808A" w:rsidR="0036794D" w:rsidRPr="00192F4F" w:rsidRDefault="0036794D" w:rsidP="00093288">
            <w:pPr>
              <w:tabs>
                <w:tab w:val="center" w:pos="4677"/>
                <w:tab w:val="right" w:pos="9355"/>
              </w:tabs>
              <w:contextualSpacing/>
              <w:jc w:val="left"/>
              <w:rPr>
                <w:szCs w:val="24"/>
              </w:rPr>
            </w:pPr>
            <w:r w:rsidRPr="00192F4F">
              <w:t xml:space="preserve">Until </w:t>
            </w:r>
            <w:r w:rsidR="005B4656">
              <w:t>12</w:t>
            </w:r>
            <w:r w:rsidRPr="00192F4F">
              <w:t>.</w:t>
            </w:r>
            <w:r w:rsidR="00CA6229" w:rsidRPr="00192F4F">
              <w:rPr>
                <w:lang w:val="ru-RU"/>
              </w:rPr>
              <w:t>12</w:t>
            </w:r>
            <w:r w:rsidRPr="00192F4F">
              <w:t>.2022</w:t>
            </w:r>
          </w:p>
        </w:tc>
        <w:tc>
          <w:tcPr>
            <w:tcW w:w="5528" w:type="dxa"/>
            <w:tcBorders>
              <w:top w:val="single" w:sz="4" w:space="0" w:color="auto"/>
              <w:left w:val="single" w:sz="4" w:space="0" w:color="auto"/>
              <w:bottom w:val="single" w:sz="4" w:space="0" w:color="auto"/>
              <w:right w:val="single" w:sz="4" w:space="0" w:color="auto"/>
            </w:tcBorders>
          </w:tcPr>
          <w:p w14:paraId="7AA06BDD" w14:textId="5A498021" w:rsidR="0036794D" w:rsidRPr="00192F4F" w:rsidRDefault="0036794D" w:rsidP="0036794D">
            <w:pPr>
              <w:tabs>
                <w:tab w:val="center" w:pos="4677"/>
                <w:tab w:val="right" w:pos="9355"/>
              </w:tabs>
              <w:contextualSpacing/>
              <w:rPr>
                <w:szCs w:val="24"/>
              </w:rPr>
            </w:pPr>
            <w:r w:rsidRPr="00192F4F">
              <w:t xml:space="preserve">Receipt of the requests for the </w:t>
            </w:r>
            <w:r w:rsidR="00A54C5B" w:rsidRPr="00192F4F">
              <w:t>provision</w:t>
            </w:r>
            <w:r w:rsidRPr="00192F4F">
              <w:t xml:space="preserve"> of the Tender documentation by the Tender O</w:t>
            </w:r>
            <w:r w:rsidR="00273FED" w:rsidRPr="00192F4F">
              <w:t>rganization.</w:t>
            </w:r>
          </w:p>
        </w:tc>
      </w:tr>
      <w:tr w:rsidR="0036794D" w:rsidRPr="00192F4F" w14:paraId="0736E043"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2E3CA58" w:rsidR="0036794D" w:rsidRPr="00192F4F" w:rsidRDefault="0036794D" w:rsidP="00093288">
            <w:pPr>
              <w:tabs>
                <w:tab w:val="center" w:pos="4677"/>
                <w:tab w:val="right" w:pos="9355"/>
              </w:tabs>
              <w:contextualSpacing/>
              <w:jc w:val="left"/>
              <w:rPr>
                <w:szCs w:val="24"/>
              </w:rPr>
            </w:pPr>
            <w:r w:rsidRPr="00192F4F">
              <w:t xml:space="preserve">Until </w:t>
            </w:r>
            <w:r w:rsidR="005B4656">
              <w:t>12</w:t>
            </w:r>
            <w:r w:rsidRPr="00192F4F">
              <w:t>.</w:t>
            </w:r>
            <w:r w:rsidR="00CA6229" w:rsidRPr="00192F4F">
              <w:rPr>
                <w:lang w:val="ru-RU"/>
              </w:rPr>
              <w:t>12</w:t>
            </w:r>
            <w:r w:rsidRPr="00192F4F">
              <w:t>.2022</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36794D" w:rsidRPr="00192F4F" w:rsidRDefault="0036794D" w:rsidP="0036794D">
            <w:pPr>
              <w:tabs>
                <w:tab w:val="center" w:pos="4677"/>
                <w:tab w:val="right" w:pos="9355"/>
              </w:tabs>
              <w:contextualSpacing/>
              <w:rPr>
                <w:szCs w:val="24"/>
              </w:rPr>
            </w:pPr>
            <w:r w:rsidRPr="00192F4F">
              <w:t xml:space="preserve">Sending the Tender documentation to Bidders based on received requests </w:t>
            </w:r>
          </w:p>
        </w:tc>
      </w:tr>
      <w:tr w:rsidR="0036794D" w:rsidRPr="00192F4F" w14:paraId="6EFB0420"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5F461FC3" w14:textId="19D2BC59" w:rsidR="0036794D" w:rsidRPr="00192F4F" w:rsidRDefault="0036794D" w:rsidP="00093288">
            <w:pPr>
              <w:tabs>
                <w:tab w:val="center" w:pos="4677"/>
                <w:tab w:val="right" w:pos="9355"/>
              </w:tabs>
              <w:contextualSpacing/>
              <w:jc w:val="left"/>
              <w:rPr>
                <w:szCs w:val="24"/>
                <w:lang w:val="ru-RU"/>
              </w:rPr>
            </w:pPr>
            <w:r w:rsidRPr="00192F4F">
              <w:t xml:space="preserve">Until </w:t>
            </w:r>
            <w:r w:rsidR="009928C3">
              <w:rPr>
                <w:lang w:val="ru-RU"/>
              </w:rPr>
              <w:t>02</w:t>
            </w:r>
            <w:r w:rsidRPr="00192F4F">
              <w:t>.</w:t>
            </w:r>
            <w:r w:rsidR="00375F4E" w:rsidRPr="00192F4F">
              <w:rPr>
                <w:lang w:val="ru-RU"/>
              </w:rPr>
              <w:t>01</w:t>
            </w:r>
            <w:r w:rsidRPr="00192F4F">
              <w:t>.202</w:t>
            </w:r>
            <w:r w:rsidR="00375F4E" w:rsidRPr="00192F4F">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1C7CECA6" w:rsidR="0036794D" w:rsidRPr="00192F4F" w:rsidRDefault="00BC0226" w:rsidP="0036794D">
            <w:pPr>
              <w:tabs>
                <w:tab w:val="center" w:pos="4677"/>
                <w:tab w:val="right" w:pos="9355"/>
              </w:tabs>
              <w:contextualSpacing/>
              <w:rPr>
                <w:szCs w:val="24"/>
              </w:rPr>
            </w:pPr>
            <w:r w:rsidRPr="00FF0189">
              <w:t>Bidders sending the requests for clarifications of the Tender documentation requirements</w:t>
            </w:r>
            <w:r w:rsidR="00273FED" w:rsidRPr="00192F4F">
              <w:rPr>
                <w:szCs w:val="24"/>
              </w:rPr>
              <w:t>.</w:t>
            </w:r>
          </w:p>
        </w:tc>
      </w:tr>
      <w:tr w:rsidR="0036794D" w:rsidRPr="00192F4F" w14:paraId="3EA196CD" w14:textId="77777777" w:rsidTr="00791CB4">
        <w:trPr>
          <w:cantSplit/>
        </w:trPr>
        <w:tc>
          <w:tcPr>
            <w:tcW w:w="4253" w:type="dxa"/>
            <w:tcBorders>
              <w:top w:val="single" w:sz="4" w:space="0" w:color="auto"/>
              <w:left w:val="single" w:sz="4" w:space="0" w:color="auto"/>
              <w:bottom w:val="single" w:sz="4" w:space="0" w:color="auto"/>
              <w:right w:val="single" w:sz="4" w:space="0" w:color="auto"/>
            </w:tcBorders>
          </w:tcPr>
          <w:p w14:paraId="2EDA3DF5" w14:textId="0ADDC75E" w:rsidR="0036794D" w:rsidRPr="00192F4F" w:rsidRDefault="0036794D" w:rsidP="00093288">
            <w:pPr>
              <w:tabs>
                <w:tab w:val="center" w:pos="4677"/>
                <w:tab w:val="right" w:pos="9355"/>
              </w:tabs>
              <w:contextualSpacing/>
              <w:jc w:val="left"/>
              <w:rPr>
                <w:szCs w:val="24"/>
              </w:rPr>
            </w:pPr>
            <w:r w:rsidRPr="00192F4F">
              <w:lastRenderedPageBreak/>
              <w:t xml:space="preserve">time 16:00 CST </w:t>
            </w:r>
            <w:r w:rsidR="002A057C" w:rsidRPr="00192F4F">
              <w:rPr>
                <w:lang w:val="ru-RU"/>
              </w:rPr>
              <w:t>11</w:t>
            </w:r>
            <w:r w:rsidRPr="00192F4F">
              <w:t>.</w:t>
            </w:r>
            <w:r w:rsidR="002A057C" w:rsidRPr="00192F4F">
              <w:rPr>
                <w:lang w:val="ru-RU"/>
              </w:rPr>
              <w:t>01</w:t>
            </w:r>
            <w:r w:rsidRPr="00192F4F">
              <w:t>.2022</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36794D" w:rsidRPr="00192F4F" w:rsidRDefault="0036794D" w:rsidP="0036794D">
            <w:pPr>
              <w:tabs>
                <w:tab w:val="center" w:pos="4677"/>
                <w:tab w:val="right" w:pos="9355"/>
              </w:tabs>
              <w:contextualSpacing/>
              <w:rPr>
                <w:szCs w:val="24"/>
              </w:rPr>
            </w:pPr>
            <w:r w:rsidRPr="00192F4F">
              <w:t>Bid Submission Deadline</w:t>
            </w:r>
          </w:p>
        </w:tc>
      </w:tr>
      <w:tr w:rsidR="0036794D" w:rsidRPr="00192F4F" w14:paraId="55944EF5" w14:textId="77777777" w:rsidTr="00791CB4">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36794D" w:rsidRPr="00192F4F" w:rsidRDefault="0036794D" w:rsidP="0036794D">
            <w:pPr>
              <w:tabs>
                <w:tab w:val="right" w:pos="7434"/>
              </w:tabs>
              <w:contextualSpacing/>
              <w:jc w:val="center"/>
              <w:rPr>
                <w:b/>
                <w:szCs w:val="24"/>
              </w:rPr>
            </w:pPr>
            <w:r w:rsidRPr="00192F4F">
              <w:rPr>
                <w:b/>
              </w:rPr>
              <w:t>IV.  Address and contact information</w:t>
            </w:r>
          </w:p>
        </w:tc>
      </w:tr>
      <w:tr w:rsidR="0036794D" w:rsidRPr="00EA13DA" w14:paraId="0B2B7308" w14:textId="77777777" w:rsidTr="00791CB4">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36794D" w:rsidRPr="00192F4F" w:rsidRDefault="0036794D" w:rsidP="0036794D">
            <w:pPr>
              <w:pStyle w:val="ListParagraph"/>
              <w:numPr>
                <w:ilvl w:val="0"/>
                <w:numId w:val="18"/>
              </w:numPr>
              <w:ind w:left="432" w:hanging="432"/>
              <w:rPr>
                <w:rFonts w:ascii="Times New Roman" w:hAnsi="Times New Roman"/>
              </w:rPr>
            </w:pPr>
            <w:r w:rsidRPr="00192F4F">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562F432C" w14:textId="77777777" w:rsidR="00EA13DA" w:rsidRDefault="00EA13DA" w:rsidP="0036794D">
            <w:pPr>
              <w:contextualSpacing/>
            </w:pPr>
            <w:hyperlink r:id="rId8" w:history="1">
              <w:r w:rsidRPr="00A93C96">
                <w:rPr>
                  <w:rStyle w:val="Hyperlink"/>
                </w:rPr>
                <w:t>Mariela.Garcia@fieldwood.mx</w:t>
              </w:r>
            </w:hyperlink>
            <w:r>
              <w:t xml:space="preserve"> </w:t>
            </w:r>
          </w:p>
          <w:p w14:paraId="37E945E7" w14:textId="27B497C6" w:rsidR="0036794D" w:rsidRPr="00EA13DA" w:rsidRDefault="0036794D" w:rsidP="0036794D">
            <w:pPr>
              <w:contextualSpacing/>
            </w:pPr>
            <w:r w:rsidRPr="00EA13DA">
              <w:t xml:space="preserve">cc: </w:t>
            </w:r>
            <w:hyperlink r:id="rId9" w:history="1">
              <w:r w:rsidRPr="00EA13DA">
                <w:rPr>
                  <w:rStyle w:val="Hyperlink"/>
                </w:rPr>
                <w:t>Joel.Zuniga@fwm.mx</w:t>
              </w:r>
            </w:hyperlink>
            <w:r w:rsidRPr="00EA13DA">
              <w:t xml:space="preserve"> </w:t>
            </w:r>
          </w:p>
        </w:tc>
      </w:tr>
      <w:tr w:rsidR="0036794D" w:rsidRPr="00192F4F" w14:paraId="69F10A12" w14:textId="77777777" w:rsidTr="00791CB4">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36794D" w:rsidRPr="00192F4F" w:rsidRDefault="0036794D" w:rsidP="0036794D">
            <w:pPr>
              <w:pStyle w:val="ListParagraph"/>
              <w:numPr>
                <w:ilvl w:val="0"/>
                <w:numId w:val="18"/>
              </w:numPr>
              <w:ind w:left="432" w:hanging="432"/>
              <w:rPr>
                <w:rFonts w:ascii="Times New Roman" w:hAnsi="Times New Roman"/>
              </w:rPr>
            </w:pPr>
            <w:r w:rsidRPr="00192F4F">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7325CCEC" w14:textId="6E30CA52" w:rsidR="00192F4F" w:rsidRPr="00192F4F" w:rsidRDefault="00192F4F" w:rsidP="00192F4F">
            <w:pPr>
              <w:contextualSpacing/>
              <w:rPr>
                <w:lang w:val="es-MX"/>
              </w:rPr>
            </w:pPr>
            <w:r w:rsidRPr="00192F4F">
              <w:rPr>
                <w:lang w:val="es-MX"/>
              </w:rPr>
              <w:t xml:space="preserve">Campos </w:t>
            </w:r>
            <w:proofErr w:type="spellStart"/>
            <w:r w:rsidRPr="00192F4F">
              <w:rPr>
                <w:lang w:val="es-MX"/>
              </w:rPr>
              <w:t>Eliseos</w:t>
            </w:r>
            <w:proofErr w:type="spellEnd"/>
            <w:r w:rsidRPr="00192F4F">
              <w:rPr>
                <w:lang w:val="es-MX"/>
              </w:rPr>
              <w:t xml:space="preserve"> 223, 7mo Piso, Miguel Hidalgo Ciudad de Mexico Ciudad de Mexico,11000,</w:t>
            </w:r>
            <w:r w:rsidR="00EA13DA">
              <w:rPr>
                <w:lang w:val="es-MX"/>
              </w:rPr>
              <w:t xml:space="preserve"> </w:t>
            </w:r>
            <w:r w:rsidRPr="00192F4F">
              <w:rPr>
                <w:lang w:val="es-MX"/>
              </w:rPr>
              <w:t>Mexico.</w:t>
            </w:r>
          </w:p>
          <w:p w14:paraId="24519C97" w14:textId="0C337585" w:rsidR="0036794D" w:rsidRPr="00192F4F" w:rsidRDefault="00192F4F" w:rsidP="00192F4F">
            <w:pPr>
              <w:contextualSpacing/>
            </w:pPr>
            <w:r w:rsidRPr="00366D66">
              <w:t>Attn.: Purchasing Manager, Joel Zuniga</w:t>
            </w:r>
          </w:p>
        </w:tc>
      </w:tr>
      <w:tr w:rsidR="0036794D" w:rsidRPr="00192F4F" w14:paraId="59795666" w14:textId="77777777" w:rsidTr="00791CB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60F12AA5" w:rsidR="0036794D" w:rsidRPr="00192F4F" w:rsidRDefault="0036794D" w:rsidP="00791CB4">
            <w:pPr>
              <w:tabs>
                <w:tab w:val="right" w:pos="7254"/>
              </w:tabs>
              <w:contextualSpacing/>
              <w:jc w:val="center"/>
              <w:rPr>
                <w:b/>
                <w:szCs w:val="24"/>
              </w:rPr>
            </w:pPr>
            <w:r w:rsidRPr="00192F4F">
              <w:rPr>
                <w:b/>
              </w:rPr>
              <w:t>V.  Bid preparation</w:t>
            </w:r>
          </w:p>
        </w:tc>
      </w:tr>
      <w:tr w:rsidR="0036794D" w:rsidRPr="00192F4F" w14:paraId="006BA98A" w14:textId="77777777" w:rsidTr="00791CB4">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36794D" w:rsidRPr="00192F4F" w:rsidRDefault="0036794D" w:rsidP="0036794D">
            <w:pPr>
              <w:contextualSpacing/>
              <w:rPr>
                <w:szCs w:val="24"/>
              </w:rPr>
            </w:pPr>
            <w:r w:rsidRPr="00192F4F">
              <w:rPr>
                <w:szCs w:val="24"/>
              </w:rPr>
              <w:t>English</w:t>
            </w:r>
          </w:p>
        </w:tc>
      </w:tr>
      <w:tr w:rsidR="0036794D" w:rsidRPr="00192F4F" w14:paraId="2E9D6F11"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36794D" w:rsidRPr="00192F4F" w:rsidRDefault="0036794D" w:rsidP="0036794D">
            <w:pPr>
              <w:tabs>
                <w:tab w:val="right" w:pos="7254"/>
              </w:tabs>
              <w:contextualSpacing/>
              <w:rPr>
                <w:szCs w:val="24"/>
              </w:rPr>
            </w:pPr>
            <w:r w:rsidRPr="00192F4F">
              <w:rPr>
                <w:szCs w:val="24"/>
              </w:rPr>
              <w:t>USD</w:t>
            </w:r>
          </w:p>
        </w:tc>
      </w:tr>
      <w:tr w:rsidR="0036794D" w:rsidRPr="00192F4F" w14:paraId="5C8A98E7"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36794D" w:rsidRPr="00192F4F" w:rsidRDefault="0036794D" w:rsidP="0036794D">
            <w:pPr>
              <w:tabs>
                <w:tab w:val="right" w:pos="7254"/>
              </w:tabs>
              <w:contextualSpacing/>
              <w:rPr>
                <w:szCs w:val="24"/>
              </w:rPr>
            </w:pPr>
            <w:r w:rsidRPr="00192F4F">
              <w:rPr>
                <w:szCs w:val="24"/>
              </w:rPr>
              <w:t>Bid shall be valid within 120 days following Bid submission deadline as specified in the ITB.</w:t>
            </w:r>
          </w:p>
        </w:tc>
      </w:tr>
      <w:tr w:rsidR="0036794D" w:rsidRPr="00192F4F" w14:paraId="57D9B4B0"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1EFDEBA9" w:rsidR="0036794D" w:rsidRPr="00192F4F" w:rsidRDefault="00EA5137" w:rsidP="0036794D">
            <w:pPr>
              <w:tabs>
                <w:tab w:val="right" w:pos="7254"/>
              </w:tabs>
              <w:contextualSpacing/>
              <w:rPr>
                <w:szCs w:val="24"/>
              </w:rPr>
            </w:pPr>
            <w:r w:rsidRPr="00192F4F">
              <w:rPr>
                <w:color w:val="000000" w:themeColor="text1"/>
                <w:szCs w:val="24"/>
              </w:rPr>
              <w:t>The Bid Bond expiry must be at least thirty (30) calendar days later than expiry of the Bid</w:t>
            </w:r>
          </w:p>
        </w:tc>
      </w:tr>
      <w:tr w:rsidR="0036794D" w:rsidRPr="00192F4F" w14:paraId="7707547D"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0E468591" w:rsidR="0036794D" w:rsidRPr="00192F4F" w:rsidRDefault="00EA5137" w:rsidP="0036794D">
            <w:pPr>
              <w:tabs>
                <w:tab w:val="right" w:pos="7254"/>
              </w:tabs>
              <w:contextualSpacing/>
              <w:rPr>
                <w:szCs w:val="24"/>
              </w:rPr>
            </w:pPr>
            <w:r w:rsidRPr="00192F4F">
              <w:t xml:space="preserve">Bid Bond </w:t>
            </w:r>
            <w:proofErr w:type="gramStart"/>
            <w:r w:rsidRPr="00192F4F">
              <w:t>for the amount of</w:t>
            </w:r>
            <w:proofErr w:type="gramEnd"/>
            <w:r w:rsidRPr="00192F4F">
              <w:t xml:space="preserve"> $50 000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36794D" w:rsidRPr="00192F4F" w14:paraId="2C53FC0B"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36794D" w:rsidRPr="00192F4F" w:rsidRDefault="0036794D" w:rsidP="0036794D">
            <w:pPr>
              <w:pStyle w:val="ListParagraph"/>
              <w:numPr>
                <w:ilvl w:val="0"/>
                <w:numId w:val="19"/>
              </w:numPr>
              <w:ind w:left="432" w:hanging="432"/>
              <w:rPr>
                <w:rFonts w:ascii="Times New Roman" w:hAnsi="Times New Roman"/>
              </w:rPr>
            </w:pPr>
            <w:r w:rsidRPr="00192F4F">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36794D" w:rsidRPr="00192F4F" w:rsidRDefault="0036794D" w:rsidP="0036794D">
            <w:pPr>
              <w:tabs>
                <w:tab w:val="right" w:pos="7254"/>
              </w:tabs>
              <w:contextualSpacing/>
              <w:rPr>
                <w:szCs w:val="24"/>
              </w:rPr>
            </w:pPr>
            <w:r w:rsidRPr="00192F4F">
              <w:rPr>
                <w:szCs w:val="24"/>
              </w:rPr>
              <w:t>According to Mexican legislation</w:t>
            </w:r>
          </w:p>
        </w:tc>
      </w:tr>
      <w:tr w:rsidR="00791CB4" w:rsidRPr="00192F4F" w14:paraId="626D0567"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E378F79" w14:textId="45A1F4E3" w:rsidR="00791CB4" w:rsidRPr="00192F4F" w:rsidRDefault="00791CB4" w:rsidP="00791CB4">
            <w:pPr>
              <w:pStyle w:val="ListParagraph"/>
              <w:numPr>
                <w:ilvl w:val="0"/>
                <w:numId w:val="19"/>
              </w:numPr>
              <w:ind w:left="432" w:hanging="432"/>
              <w:rPr>
                <w:rFonts w:ascii="Times New Roman" w:hAnsi="Times New Roman"/>
              </w:rPr>
            </w:pPr>
            <w:r w:rsidRPr="00192F4F">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713C872C" w14:textId="77777777" w:rsidR="00791CB4" w:rsidRPr="00192F4F" w:rsidRDefault="00791CB4" w:rsidP="00791CB4">
            <w:pPr>
              <w:pStyle w:val="ListParagraph"/>
              <w:numPr>
                <w:ilvl w:val="0"/>
                <w:numId w:val="36"/>
              </w:numPr>
              <w:tabs>
                <w:tab w:val="left" w:pos="189"/>
              </w:tabs>
              <w:autoSpaceDE w:val="0"/>
              <w:autoSpaceDN w:val="0"/>
              <w:adjustRightInd w:val="0"/>
              <w:ind w:left="47" w:hanging="47"/>
              <w:rPr>
                <w:rFonts w:ascii="Times New Roman" w:hAnsi="Times New Roman"/>
                <w:color w:val="000000" w:themeColor="text1"/>
              </w:rPr>
            </w:pPr>
            <w:r w:rsidRPr="00192F4F">
              <w:rPr>
                <w:rFonts w:ascii="Times New Roman" w:hAnsi="Times New Roman"/>
                <w:color w:val="000000" w:themeColor="text1"/>
              </w:rPr>
              <w:t xml:space="preserve">a bank guarantee as per Appendix 3, Form 4 of the ITT </w:t>
            </w:r>
            <w:proofErr w:type="gramStart"/>
            <w:r w:rsidRPr="00192F4F">
              <w:rPr>
                <w:rFonts w:ascii="Times New Roman" w:hAnsi="Times New Roman"/>
                <w:color w:val="000000" w:themeColor="text1"/>
              </w:rPr>
              <w:t>package;</w:t>
            </w:r>
            <w:proofErr w:type="gramEnd"/>
          </w:p>
          <w:p w14:paraId="3A1A939A" w14:textId="77777777" w:rsidR="00791CB4" w:rsidRPr="00192F4F" w:rsidRDefault="00791CB4" w:rsidP="00791CB4">
            <w:pPr>
              <w:pStyle w:val="ListParagraph"/>
              <w:numPr>
                <w:ilvl w:val="0"/>
                <w:numId w:val="36"/>
              </w:numPr>
              <w:tabs>
                <w:tab w:val="left" w:pos="189"/>
              </w:tabs>
              <w:autoSpaceDE w:val="0"/>
              <w:autoSpaceDN w:val="0"/>
              <w:adjustRightInd w:val="0"/>
              <w:ind w:left="47" w:hanging="47"/>
              <w:rPr>
                <w:rFonts w:ascii="Times New Roman" w:hAnsi="Times New Roman"/>
                <w:color w:val="000000" w:themeColor="text1"/>
              </w:rPr>
            </w:pPr>
            <w:r w:rsidRPr="00192F4F">
              <w:rPr>
                <w:rFonts w:ascii="Times New Roman" w:hAnsi="Times New Roman"/>
                <w:color w:val="000000" w:themeColor="text1"/>
              </w:rPr>
              <w:t xml:space="preserve">the Bidder's certified check to the Tender Owner's name mentioning that this check is provided as the Bid Bond under Tender with the Tender number and subject clearly </w:t>
            </w:r>
            <w:proofErr w:type="gramStart"/>
            <w:r w:rsidRPr="00192F4F">
              <w:rPr>
                <w:rFonts w:ascii="Times New Roman" w:hAnsi="Times New Roman"/>
                <w:color w:val="000000" w:themeColor="text1"/>
              </w:rPr>
              <w:t>indicated;</w:t>
            </w:r>
            <w:proofErr w:type="gramEnd"/>
          </w:p>
          <w:p w14:paraId="34880D25" w14:textId="289D5516" w:rsidR="00791CB4" w:rsidRPr="00192F4F" w:rsidRDefault="00791CB4" w:rsidP="00791CB4">
            <w:pPr>
              <w:tabs>
                <w:tab w:val="right" w:pos="7254"/>
              </w:tabs>
              <w:contextualSpacing/>
              <w:rPr>
                <w:szCs w:val="24"/>
              </w:rPr>
            </w:pPr>
            <w:r w:rsidRPr="00192F4F">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36794D" w:rsidRPr="00192F4F" w14:paraId="652EB19E" w14:textId="77777777" w:rsidTr="00791CB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427ED6FB" w:rsidR="0036794D" w:rsidRPr="00192F4F" w:rsidRDefault="0036794D" w:rsidP="00791CB4">
            <w:pPr>
              <w:tabs>
                <w:tab w:val="right" w:pos="7434"/>
              </w:tabs>
              <w:contextualSpacing/>
              <w:jc w:val="center"/>
              <w:rPr>
                <w:b/>
                <w:szCs w:val="24"/>
              </w:rPr>
            </w:pPr>
            <w:r w:rsidRPr="00192F4F">
              <w:rPr>
                <w:b/>
              </w:rPr>
              <w:t>VI.  Submission, opening and evaluation of bids</w:t>
            </w:r>
          </w:p>
        </w:tc>
      </w:tr>
      <w:tr w:rsidR="0036794D" w:rsidRPr="00192F4F" w14:paraId="0C43AD46" w14:textId="77777777" w:rsidTr="00791CB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77777777" w:rsidR="0036794D" w:rsidRPr="00192F4F" w:rsidRDefault="0036794D" w:rsidP="0036794D">
            <w:pPr>
              <w:pStyle w:val="ListParagraph"/>
              <w:numPr>
                <w:ilvl w:val="0"/>
                <w:numId w:val="20"/>
              </w:numPr>
              <w:ind w:left="432" w:hanging="432"/>
              <w:rPr>
                <w:rFonts w:ascii="Times New Roman" w:hAnsi="Times New Roman"/>
              </w:rPr>
            </w:pPr>
            <w:bookmarkStart w:id="1" w:name="_Toc414349650"/>
            <w:bookmarkStart w:id="2" w:name="_Toc417403936"/>
            <w:r w:rsidRPr="00192F4F">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79436207" w14:textId="75066E9E" w:rsidR="00192F4F" w:rsidRPr="00192F4F" w:rsidRDefault="00192F4F" w:rsidP="00192F4F">
            <w:pPr>
              <w:contextualSpacing/>
              <w:rPr>
                <w:lang w:val="es-MX"/>
              </w:rPr>
            </w:pPr>
            <w:r w:rsidRPr="00192F4F">
              <w:rPr>
                <w:lang w:val="es-MX"/>
              </w:rPr>
              <w:t xml:space="preserve">Campos </w:t>
            </w:r>
            <w:proofErr w:type="spellStart"/>
            <w:r w:rsidRPr="00192F4F">
              <w:rPr>
                <w:lang w:val="es-MX"/>
              </w:rPr>
              <w:t>Eliseos</w:t>
            </w:r>
            <w:proofErr w:type="spellEnd"/>
            <w:r w:rsidRPr="00192F4F">
              <w:rPr>
                <w:lang w:val="es-MX"/>
              </w:rPr>
              <w:t xml:space="preserve"> 223, 7mo Piso, Miguel Hidalgo Ciudad de Mexico Ciudad de Mexico,11000,</w:t>
            </w:r>
            <w:r w:rsidR="00EA63F2">
              <w:rPr>
                <w:lang w:val="es-MX"/>
              </w:rPr>
              <w:t xml:space="preserve"> </w:t>
            </w:r>
            <w:r w:rsidRPr="00192F4F">
              <w:rPr>
                <w:lang w:val="es-MX"/>
              </w:rPr>
              <w:t>Mexico.</w:t>
            </w:r>
          </w:p>
          <w:p w14:paraId="0DD700BB" w14:textId="29149151" w:rsidR="0036794D" w:rsidRPr="00192F4F" w:rsidRDefault="00192F4F" w:rsidP="00192F4F">
            <w:pPr>
              <w:contextualSpacing/>
              <w:jc w:val="left"/>
              <w:rPr>
                <w:szCs w:val="24"/>
              </w:rPr>
            </w:pPr>
            <w:r w:rsidRPr="00366D66">
              <w:t>Attn.: Purchasing Manager, Joel Zuniga</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83FD" w14:textId="77777777" w:rsidR="00BB6473" w:rsidRDefault="00BB6473" w:rsidP="00CF5625">
      <w:r>
        <w:separator/>
      </w:r>
    </w:p>
  </w:endnote>
  <w:endnote w:type="continuationSeparator" w:id="0">
    <w:p w14:paraId="19DC817D" w14:textId="77777777" w:rsidR="00BB6473" w:rsidRDefault="00BB6473"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FA5927">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2DDD" w14:textId="77777777" w:rsidR="00BB6473" w:rsidRDefault="00BB6473" w:rsidP="00CF5625">
      <w:r>
        <w:separator/>
      </w:r>
    </w:p>
  </w:footnote>
  <w:footnote w:type="continuationSeparator" w:id="0">
    <w:p w14:paraId="69371292" w14:textId="77777777" w:rsidR="00BB6473" w:rsidRDefault="00BB6473"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836071"/>
    <w:multiLevelType w:val="hybridMultilevel"/>
    <w:tmpl w:val="A044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0"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3"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750736">
    <w:abstractNumId w:val="26"/>
  </w:num>
  <w:num w:numId="2" w16cid:durableId="1371298601">
    <w:abstractNumId w:val="31"/>
  </w:num>
  <w:num w:numId="3" w16cid:durableId="1012563718">
    <w:abstractNumId w:val="30"/>
  </w:num>
  <w:num w:numId="4" w16cid:durableId="1540512078">
    <w:abstractNumId w:val="25"/>
  </w:num>
  <w:num w:numId="5" w16cid:durableId="676660621">
    <w:abstractNumId w:val="18"/>
  </w:num>
  <w:num w:numId="6" w16cid:durableId="279454303">
    <w:abstractNumId w:val="1"/>
  </w:num>
  <w:num w:numId="7" w16cid:durableId="629746740">
    <w:abstractNumId w:val="27"/>
  </w:num>
  <w:num w:numId="8" w16cid:durableId="712534109">
    <w:abstractNumId w:val="8"/>
  </w:num>
  <w:num w:numId="9" w16cid:durableId="17244196">
    <w:abstractNumId w:val="28"/>
  </w:num>
  <w:num w:numId="10" w16cid:durableId="19089414">
    <w:abstractNumId w:val="11"/>
  </w:num>
  <w:num w:numId="11" w16cid:durableId="1636329814">
    <w:abstractNumId w:val="9"/>
  </w:num>
  <w:num w:numId="12" w16cid:durableId="2048213863">
    <w:abstractNumId w:val="22"/>
  </w:num>
  <w:num w:numId="13" w16cid:durableId="1333341545">
    <w:abstractNumId w:val="2"/>
  </w:num>
  <w:num w:numId="14" w16cid:durableId="1079257633">
    <w:abstractNumId w:val="20"/>
  </w:num>
  <w:num w:numId="15" w16cid:durableId="1779832712">
    <w:abstractNumId w:val="35"/>
  </w:num>
  <w:num w:numId="16" w16cid:durableId="842627875">
    <w:abstractNumId w:val="10"/>
  </w:num>
  <w:num w:numId="17" w16cid:durableId="2057193804">
    <w:abstractNumId w:val="16"/>
  </w:num>
  <w:num w:numId="18" w16cid:durableId="610405297">
    <w:abstractNumId w:val="4"/>
  </w:num>
  <w:num w:numId="19" w16cid:durableId="453989806">
    <w:abstractNumId w:val="0"/>
  </w:num>
  <w:num w:numId="20" w16cid:durableId="1280993646">
    <w:abstractNumId w:val="14"/>
  </w:num>
  <w:num w:numId="21" w16cid:durableId="1924991210">
    <w:abstractNumId w:val="15"/>
  </w:num>
  <w:num w:numId="22" w16cid:durableId="1642267584">
    <w:abstractNumId w:val="29"/>
  </w:num>
  <w:num w:numId="23" w16cid:durableId="1164666609">
    <w:abstractNumId w:val="32"/>
  </w:num>
  <w:num w:numId="24" w16cid:durableId="1666738722">
    <w:abstractNumId w:val="5"/>
  </w:num>
  <w:num w:numId="25" w16cid:durableId="689837996">
    <w:abstractNumId w:val="23"/>
  </w:num>
  <w:num w:numId="26" w16cid:durableId="1533956539">
    <w:abstractNumId w:val="6"/>
  </w:num>
  <w:num w:numId="27" w16cid:durableId="664086465">
    <w:abstractNumId w:val="33"/>
  </w:num>
  <w:num w:numId="28" w16cid:durableId="21395252">
    <w:abstractNumId w:val="3"/>
  </w:num>
  <w:num w:numId="29" w16cid:durableId="78839928">
    <w:abstractNumId w:val="19"/>
  </w:num>
  <w:num w:numId="30" w16cid:durableId="380785477">
    <w:abstractNumId w:val="34"/>
  </w:num>
  <w:num w:numId="31" w16cid:durableId="1595506194">
    <w:abstractNumId w:val="21"/>
  </w:num>
  <w:num w:numId="32" w16cid:durableId="1002515069">
    <w:abstractNumId w:val="13"/>
  </w:num>
  <w:num w:numId="33" w16cid:durableId="475268885">
    <w:abstractNumId w:val="17"/>
  </w:num>
  <w:num w:numId="34" w16cid:durableId="1370061304">
    <w:abstractNumId w:val="12"/>
  </w:num>
  <w:num w:numId="35" w16cid:durableId="1201242043">
    <w:abstractNumId w:val="24"/>
  </w:num>
  <w:num w:numId="36" w16cid:durableId="46867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21C7A"/>
    <w:rsid w:val="000259B9"/>
    <w:rsid w:val="00026740"/>
    <w:rsid w:val="00093288"/>
    <w:rsid w:val="00095D9B"/>
    <w:rsid w:val="000A1298"/>
    <w:rsid w:val="000A36FC"/>
    <w:rsid w:val="000B1042"/>
    <w:rsid w:val="000B27A4"/>
    <w:rsid w:val="000B6DE7"/>
    <w:rsid w:val="000C1EA2"/>
    <w:rsid w:val="000E1999"/>
    <w:rsid w:val="000F0F94"/>
    <w:rsid w:val="000F7905"/>
    <w:rsid w:val="001024A4"/>
    <w:rsid w:val="00106E7E"/>
    <w:rsid w:val="001108BE"/>
    <w:rsid w:val="00133187"/>
    <w:rsid w:val="00133F5B"/>
    <w:rsid w:val="001347B1"/>
    <w:rsid w:val="00144D5A"/>
    <w:rsid w:val="00146823"/>
    <w:rsid w:val="00147A7D"/>
    <w:rsid w:val="00152082"/>
    <w:rsid w:val="00154C68"/>
    <w:rsid w:val="00154F21"/>
    <w:rsid w:val="00172818"/>
    <w:rsid w:val="00174CBE"/>
    <w:rsid w:val="00175DB1"/>
    <w:rsid w:val="001800AA"/>
    <w:rsid w:val="00181B8B"/>
    <w:rsid w:val="00192148"/>
    <w:rsid w:val="00192F4F"/>
    <w:rsid w:val="001964F6"/>
    <w:rsid w:val="001A36E9"/>
    <w:rsid w:val="001B3FC5"/>
    <w:rsid w:val="001B45A1"/>
    <w:rsid w:val="001B5051"/>
    <w:rsid w:val="001D58D2"/>
    <w:rsid w:val="001D619A"/>
    <w:rsid w:val="001E7DE9"/>
    <w:rsid w:val="00201418"/>
    <w:rsid w:val="0024039A"/>
    <w:rsid w:val="00242B32"/>
    <w:rsid w:val="002434FE"/>
    <w:rsid w:val="0024445E"/>
    <w:rsid w:val="002527DF"/>
    <w:rsid w:val="002621AF"/>
    <w:rsid w:val="00264712"/>
    <w:rsid w:val="00272AD6"/>
    <w:rsid w:val="00273FED"/>
    <w:rsid w:val="00276521"/>
    <w:rsid w:val="00284E70"/>
    <w:rsid w:val="002866B3"/>
    <w:rsid w:val="002870B2"/>
    <w:rsid w:val="00296BC7"/>
    <w:rsid w:val="00297FD1"/>
    <w:rsid w:val="002A057C"/>
    <w:rsid w:val="002B0952"/>
    <w:rsid w:val="002C4956"/>
    <w:rsid w:val="002E71C3"/>
    <w:rsid w:val="002F1774"/>
    <w:rsid w:val="002F6A2B"/>
    <w:rsid w:val="002F6B13"/>
    <w:rsid w:val="0030115E"/>
    <w:rsid w:val="00354129"/>
    <w:rsid w:val="0036548C"/>
    <w:rsid w:val="00366D66"/>
    <w:rsid w:val="00366FEE"/>
    <w:rsid w:val="0036794D"/>
    <w:rsid w:val="003724FC"/>
    <w:rsid w:val="00375F4E"/>
    <w:rsid w:val="00376E6A"/>
    <w:rsid w:val="003932E4"/>
    <w:rsid w:val="003C0F04"/>
    <w:rsid w:val="003C7689"/>
    <w:rsid w:val="003E01EC"/>
    <w:rsid w:val="003E1065"/>
    <w:rsid w:val="003F1D96"/>
    <w:rsid w:val="00412392"/>
    <w:rsid w:val="00423664"/>
    <w:rsid w:val="00444325"/>
    <w:rsid w:val="00444AA0"/>
    <w:rsid w:val="00450C33"/>
    <w:rsid w:val="00454BF3"/>
    <w:rsid w:val="004610E0"/>
    <w:rsid w:val="00473927"/>
    <w:rsid w:val="00473B5A"/>
    <w:rsid w:val="004747CC"/>
    <w:rsid w:val="00475E97"/>
    <w:rsid w:val="0047727D"/>
    <w:rsid w:val="004774A8"/>
    <w:rsid w:val="00480503"/>
    <w:rsid w:val="00485753"/>
    <w:rsid w:val="004944C7"/>
    <w:rsid w:val="004A3E81"/>
    <w:rsid w:val="004A69CD"/>
    <w:rsid w:val="004B5528"/>
    <w:rsid w:val="004E3D8D"/>
    <w:rsid w:val="004F3066"/>
    <w:rsid w:val="00507467"/>
    <w:rsid w:val="005101AD"/>
    <w:rsid w:val="00516165"/>
    <w:rsid w:val="00517765"/>
    <w:rsid w:val="00521B0F"/>
    <w:rsid w:val="00523C00"/>
    <w:rsid w:val="00526939"/>
    <w:rsid w:val="00530CA6"/>
    <w:rsid w:val="00550812"/>
    <w:rsid w:val="005542B1"/>
    <w:rsid w:val="0056760B"/>
    <w:rsid w:val="0057555F"/>
    <w:rsid w:val="00590717"/>
    <w:rsid w:val="00596C3E"/>
    <w:rsid w:val="005A50EA"/>
    <w:rsid w:val="005B4302"/>
    <w:rsid w:val="005B4656"/>
    <w:rsid w:val="005C62EB"/>
    <w:rsid w:val="005D6038"/>
    <w:rsid w:val="005D69A2"/>
    <w:rsid w:val="005E13BA"/>
    <w:rsid w:val="005E59D3"/>
    <w:rsid w:val="005E62A5"/>
    <w:rsid w:val="005F1668"/>
    <w:rsid w:val="005F24AA"/>
    <w:rsid w:val="005F6981"/>
    <w:rsid w:val="00603F00"/>
    <w:rsid w:val="006111EB"/>
    <w:rsid w:val="00611A66"/>
    <w:rsid w:val="0061783A"/>
    <w:rsid w:val="00644011"/>
    <w:rsid w:val="006456FF"/>
    <w:rsid w:val="00657931"/>
    <w:rsid w:val="00660A81"/>
    <w:rsid w:val="00661BD3"/>
    <w:rsid w:val="00673495"/>
    <w:rsid w:val="00677062"/>
    <w:rsid w:val="006778BC"/>
    <w:rsid w:val="0068261F"/>
    <w:rsid w:val="006905DF"/>
    <w:rsid w:val="006929BC"/>
    <w:rsid w:val="006A5CCD"/>
    <w:rsid w:val="006B5A56"/>
    <w:rsid w:val="006C776F"/>
    <w:rsid w:val="006D3F58"/>
    <w:rsid w:val="006E01DD"/>
    <w:rsid w:val="006F2553"/>
    <w:rsid w:val="00703072"/>
    <w:rsid w:val="0071310B"/>
    <w:rsid w:val="00717195"/>
    <w:rsid w:val="00720E0A"/>
    <w:rsid w:val="00721D94"/>
    <w:rsid w:val="0074078E"/>
    <w:rsid w:val="007555A0"/>
    <w:rsid w:val="00773DBE"/>
    <w:rsid w:val="00782CB9"/>
    <w:rsid w:val="007848BD"/>
    <w:rsid w:val="00791CB4"/>
    <w:rsid w:val="007920C0"/>
    <w:rsid w:val="00792259"/>
    <w:rsid w:val="007A50D7"/>
    <w:rsid w:val="007B2553"/>
    <w:rsid w:val="007B5867"/>
    <w:rsid w:val="007B6709"/>
    <w:rsid w:val="007B7BBF"/>
    <w:rsid w:val="007C1552"/>
    <w:rsid w:val="007C50F1"/>
    <w:rsid w:val="007C5132"/>
    <w:rsid w:val="007D0491"/>
    <w:rsid w:val="007D1936"/>
    <w:rsid w:val="007E49EA"/>
    <w:rsid w:val="007E4BEF"/>
    <w:rsid w:val="00807843"/>
    <w:rsid w:val="00823B50"/>
    <w:rsid w:val="0083399C"/>
    <w:rsid w:val="00837F91"/>
    <w:rsid w:val="0086025E"/>
    <w:rsid w:val="00860FE6"/>
    <w:rsid w:val="00864ED5"/>
    <w:rsid w:val="00866592"/>
    <w:rsid w:val="00882F67"/>
    <w:rsid w:val="00883E16"/>
    <w:rsid w:val="008A109D"/>
    <w:rsid w:val="008A1FD3"/>
    <w:rsid w:val="008A5328"/>
    <w:rsid w:val="008B606C"/>
    <w:rsid w:val="008D1B1B"/>
    <w:rsid w:val="008E1ED5"/>
    <w:rsid w:val="008E55A7"/>
    <w:rsid w:val="008F5599"/>
    <w:rsid w:val="00910702"/>
    <w:rsid w:val="00912310"/>
    <w:rsid w:val="00914211"/>
    <w:rsid w:val="00914CE1"/>
    <w:rsid w:val="009159DF"/>
    <w:rsid w:val="009165E3"/>
    <w:rsid w:val="009263A1"/>
    <w:rsid w:val="00931092"/>
    <w:rsid w:val="00931E16"/>
    <w:rsid w:val="00935E81"/>
    <w:rsid w:val="009422D3"/>
    <w:rsid w:val="00960EB1"/>
    <w:rsid w:val="00965E21"/>
    <w:rsid w:val="00967B4C"/>
    <w:rsid w:val="00975082"/>
    <w:rsid w:val="009754EC"/>
    <w:rsid w:val="009766BD"/>
    <w:rsid w:val="00977C3F"/>
    <w:rsid w:val="009856A7"/>
    <w:rsid w:val="009928C3"/>
    <w:rsid w:val="009B4A26"/>
    <w:rsid w:val="009D4EB7"/>
    <w:rsid w:val="009F2F69"/>
    <w:rsid w:val="009F31FA"/>
    <w:rsid w:val="009F3C1C"/>
    <w:rsid w:val="009F5965"/>
    <w:rsid w:val="00A0499E"/>
    <w:rsid w:val="00A04FC6"/>
    <w:rsid w:val="00A27A4F"/>
    <w:rsid w:val="00A348A6"/>
    <w:rsid w:val="00A426C4"/>
    <w:rsid w:val="00A54C5B"/>
    <w:rsid w:val="00A61477"/>
    <w:rsid w:val="00A77660"/>
    <w:rsid w:val="00AA1DF7"/>
    <w:rsid w:val="00AA3255"/>
    <w:rsid w:val="00AA33FA"/>
    <w:rsid w:val="00AA7D3F"/>
    <w:rsid w:val="00AB6D8B"/>
    <w:rsid w:val="00AD20E6"/>
    <w:rsid w:val="00AD7B35"/>
    <w:rsid w:val="00AD7EEF"/>
    <w:rsid w:val="00AE0D3C"/>
    <w:rsid w:val="00AF18AB"/>
    <w:rsid w:val="00AF20AB"/>
    <w:rsid w:val="00B038A8"/>
    <w:rsid w:val="00B07C3F"/>
    <w:rsid w:val="00B10A4D"/>
    <w:rsid w:val="00B23B86"/>
    <w:rsid w:val="00B257A2"/>
    <w:rsid w:val="00B32825"/>
    <w:rsid w:val="00B6390F"/>
    <w:rsid w:val="00B72A0E"/>
    <w:rsid w:val="00B84C3E"/>
    <w:rsid w:val="00B940E4"/>
    <w:rsid w:val="00BB1578"/>
    <w:rsid w:val="00BB6473"/>
    <w:rsid w:val="00BB661F"/>
    <w:rsid w:val="00BC0226"/>
    <w:rsid w:val="00BC04C9"/>
    <w:rsid w:val="00BC603C"/>
    <w:rsid w:val="00BC6249"/>
    <w:rsid w:val="00BE1F52"/>
    <w:rsid w:val="00BF6EBF"/>
    <w:rsid w:val="00C21A8B"/>
    <w:rsid w:val="00C24C1F"/>
    <w:rsid w:val="00C25CA6"/>
    <w:rsid w:val="00C36136"/>
    <w:rsid w:val="00C475D8"/>
    <w:rsid w:val="00C7733A"/>
    <w:rsid w:val="00C83AD7"/>
    <w:rsid w:val="00C932EB"/>
    <w:rsid w:val="00CA1692"/>
    <w:rsid w:val="00CA2C9E"/>
    <w:rsid w:val="00CA6229"/>
    <w:rsid w:val="00CA7926"/>
    <w:rsid w:val="00CC086F"/>
    <w:rsid w:val="00CC4D77"/>
    <w:rsid w:val="00CD637E"/>
    <w:rsid w:val="00CF5625"/>
    <w:rsid w:val="00D01386"/>
    <w:rsid w:val="00D103BF"/>
    <w:rsid w:val="00D13ADA"/>
    <w:rsid w:val="00D26CE1"/>
    <w:rsid w:val="00D345D5"/>
    <w:rsid w:val="00D37F72"/>
    <w:rsid w:val="00D52AFA"/>
    <w:rsid w:val="00D7028E"/>
    <w:rsid w:val="00D77F85"/>
    <w:rsid w:val="00D94BF8"/>
    <w:rsid w:val="00D97809"/>
    <w:rsid w:val="00DA0327"/>
    <w:rsid w:val="00DB7166"/>
    <w:rsid w:val="00DC1C99"/>
    <w:rsid w:val="00DC2BFA"/>
    <w:rsid w:val="00DE706B"/>
    <w:rsid w:val="00DF7C07"/>
    <w:rsid w:val="00E21E8A"/>
    <w:rsid w:val="00E23964"/>
    <w:rsid w:val="00E32574"/>
    <w:rsid w:val="00E33FD6"/>
    <w:rsid w:val="00E350D6"/>
    <w:rsid w:val="00E465C2"/>
    <w:rsid w:val="00E55D0A"/>
    <w:rsid w:val="00E60220"/>
    <w:rsid w:val="00E70BD2"/>
    <w:rsid w:val="00E80C2E"/>
    <w:rsid w:val="00E8486C"/>
    <w:rsid w:val="00E9321F"/>
    <w:rsid w:val="00EA13DA"/>
    <w:rsid w:val="00EA5137"/>
    <w:rsid w:val="00EA63F2"/>
    <w:rsid w:val="00EB3538"/>
    <w:rsid w:val="00EB6EDF"/>
    <w:rsid w:val="00EB7CD3"/>
    <w:rsid w:val="00EC2005"/>
    <w:rsid w:val="00ED0FA6"/>
    <w:rsid w:val="00ED1365"/>
    <w:rsid w:val="00ED31A3"/>
    <w:rsid w:val="00ED652D"/>
    <w:rsid w:val="00ED6CDF"/>
    <w:rsid w:val="00EF1B3A"/>
    <w:rsid w:val="00F13670"/>
    <w:rsid w:val="00F13868"/>
    <w:rsid w:val="00F20F67"/>
    <w:rsid w:val="00F238BF"/>
    <w:rsid w:val="00F314C5"/>
    <w:rsid w:val="00F47B54"/>
    <w:rsid w:val="00F502BA"/>
    <w:rsid w:val="00F507EE"/>
    <w:rsid w:val="00F55DB6"/>
    <w:rsid w:val="00F66E66"/>
    <w:rsid w:val="00F73250"/>
    <w:rsid w:val="00F74741"/>
    <w:rsid w:val="00F95B85"/>
    <w:rsid w:val="00FA5927"/>
    <w:rsid w:val="00FB1E93"/>
    <w:rsid w:val="00FB284D"/>
    <w:rsid w:val="00FB357F"/>
    <w:rsid w:val="00FB3B5B"/>
    <w:rsid w:val="00FB5207"/>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A6147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A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 w:id="17237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w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E10831D-CAEA-4D8C-83CA-11CE8A11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784</Words>
  <Characters>4475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Khan, Pavel</cp:lastModifiedBy>
  <cp:revision>30</cp:revision>
  <cp:lastPrinted>2016-04-07T11:09:00Z</cp:lastPrinted>
  <dcterms:created xsi:type="dcterms:W3CDTF">2022-10-18T18:27:00Z</dcterms:created>
  <dcterms:modified xsi:type="dcterms:W3CDTF">2022-12-02T17:34:00Z</dcterms:modified>
</cp:coreProperties>
</file>